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Grace Cody</w: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Chiang</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PRS 340</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2, 2020</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Branding Statement: Compassionate </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word that I chose to encompass my brand is the word, “compassionate”. I have chosen this because I feel that it incorporates all of my values into one word. I believe that in everything that we do, whether it be relationships or work, having compassion is one of the most important qualities. Being compassionate means to be understanding and empathetic to people around you. I feel that this is something that everyone should do for other people. It is very important to me to be kind to others and understanding of other people’s lives. Specifically in public relations, it is important to have compassion and be able to understand the way that other people are feeling. That could be understanding your clients and their needs for the work that you do for them. It can also be having compassion for your coworkers who you work with everyday and can often forget that they have other lives too. Finally having compassion in public relations can also relate to understanding your audience and their emotions that they may be feeling, and then appealing to them. </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My summer job for the past few summers has been working at a smoothie bowl place by the beach in New Jersey called, </w:t>
      </w:r>
      <w:r w:rsidDel="00000000" w:rsidR="00000000" w:rsidRPr="00000000">
        <w:rPr>
          <w:rFonts w:ascii="Times New Roman" w:cs="Times New Roman" w:eastAsia="Times New Roman" w:hAnsi="Times New Roman"/>
          <w:i w:val="1"/>
          <w:sz w:val="24"/>
          <w:szCs w:val="24"/>
          <w:rtl w:val="0"/>
        </w:rPr>
        <w:t xml:space="preserve">Playa Bowls</w:t>
      </w:r>
      <w:r w:rsidDel="00000000" w:rsidR="00000000" w:rsidRPr="00000000">
        <w:rPr>
          <w:rFonts w:ascii="Times New Roman" w:cs="Times New Roman" w:eastAsia="Times New Roman" w:hAnsi="Times New Roman"/>
          <w:sz w:val="24"/>
          <w:szCs w:val="24"/>
          <w:rtl w:val="0"/>
        </w:rPr>
        <w:t xml:space="preserve">. These smoothie bowls are incredibly well known on the Jersey Shore and the store that I worked at was on a popular boardwalk, so the days were very long and tiring. Everyone that worked there was about my age so when we were working together we all naturally became friends. This past summer I was promoted to being a shift leader, so this was the first time that I had a leadership position in my job. I tried to incorporate being compassionate as a shift leader everyday that I was working. One thing that I always did that seems simple but can often be forgotten about on a busy day, is give everyone breaks for food and water. On a crazy summer day people would wait in line for about an hour to get a bowl, so it can be easy to forget that you have not eaten or drank water all day, which can leave you exhausted by the end. When I was a regular employee, the manager and shift leaders would often forget this when I was working and it became very frustrating. While we needed to get orders in and bowls out fast, it was also equally as important to make sure that everyone working was well fed and hydrated, especially on a hot summer day. I think that ensuring this showed compassion because it was an acknowledgment that everyone working was working hard and deserve a break, which is great to hear as an employee. </w:t>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future, I hope that the compassion that I have for other people would be reflected in my actions to my coworkers and in the work that we are doing. When you are working with the same people everyday I think that sometimes it becomes easy to forget that they have lives outside of work too. Everyone has things happening that are causing them stress or sadness or happiness and it is important to remember that when interacting with people. Especially coworkers who you spend such a large amount of time with. I would hope to show this by treating my coworkers with respect and understanding at work. When encompassing compassion in the work that I will do as a public relations professional, I would hope to do this by creating relatable content for companies. One of my professors explained doing public relations for a company is to give the company a personality that they do not have solely with their product. In order to create this company persona, it is important to relate to your audience and understand what they are feeling in the current moment. I hope in the future to remain compassionate both in my professional and personal life.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